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F015" w14:textId="4A9FF71A" w:rsidR="00C14C7F" w:rsidRPr="00034CB7" w:rsidRDefault="006A6A24" w:rsidP="00D71EF4">
      <w:pPr>
        <w:spacing w:before="0"/>
        <w:ind w:left="0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 w:rsidRPr="00034CB7">
        <w:rPr>
          <w:rFonts w:ascii="Arial" w:hAnsi="Arial" w:cs="Arial"/>
          <w:b/>
          <w:bCs/>
          <w:color w:val="0000FF"/>
          <w:sz w:val="20"/>
          <w:szCs w:val="20"/>
        </w:rPr>
        <w:t>P</w:t>
      </w:r>
      <w:r w:rsidR="00034CB7" w:rsidRPr="00034CB7">
        <w:rPr>
          <w:rFonts w:ascii="Arial" w:hAnsi="Arial" w:cs="Arial"/>
          <w:b/>
          <w:bCs/>
          <w:color w:val="0000FF"/>
          <w:sz w:val="20"/>
          <w:szCs w:val="20"/>
        </w:rPr>
        <w:t>OLITYKA PRYWATNOŚCI</w:t>
      </w:r>
    </w:p>
    <w:p w14:paraId="46C78CDC" w14:textId="4F3C5992" w:rsidR="00AF723A" w:rsidRPr="00034CB7" w:rsidRDefault="00AF723A" w:rsidP="00D71EF4">
      <w:pPr>
        <w:spacing w:before="0"/>
        <w:ind w:left="0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59450E61" w14:textId="0939D5E2" w:rsidR="00AB7ADB" w:rsidRPr="00034CB7" w:rsidRDefault="00AB7ADB" w:rsidP="00D71EF4">
      <w:pPr>
        <w:spacing w:before="0"/>
        <w:ind w:left="0"/>
        <w:rPr>
          <w:rFonts w:ascii="Arial" w:hAnsi="Arial" w:cs="Arial"/>
          <w:b/>
          <w:bCs/>
          <w:i/>
          <w:iCs/>
          <w:sz w:val="20"/>
          <w:szCs w:val="20"/>
        </w:rPr>
      </w:pPr>
      <w:r w:rsidRPr="00034CB7">
        <w:rPr>
          <w:rFonts w:ascii="Arial" w:hAnsi="Arial" w:cs="Arial"/>
          <w:b/>
          <w:bCs/>
          <w:i/>
          <w:iCs/>
          <w:sz w:val="20"/>
          <w:szCs w:val="20"/>
        </w:rPr>
        <w:t xml:space="preserve">Niniejszy dokument zawiera informacje na temat przetwarzania danych osobowych </w:t>
      </w:r>
    </w:p>
    <w:p w14:paraId="4D3E8C41" w14:textId="77777777" w:rsidR="00936874" w:rsidRPr="00034CB7" w:rsidRDefault="00936874" w:rsidP="00D71EF4">
      <w:pPr>
        <w:spacing w:before="0"/>
        <w:ind w:left="0"/>
        <w:rPr>
          <w:rFonts w:ascii="Arial" w:hAnsi="Arial" w:cs="Arial"/>
          <w:b/>
          <w:bCs/>
          <w:sz w:val="20"/>
          <w:szCs w:val="20"/>
        </w:rPr>
      </w:pPr>
    </w:p>
    <w:p w14:paraId="401504EC" w14:textId="2C6E69B8" w:rsidR="00041677" w:rsidRPr="003678CE" w:rsidRDefault="00603602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Hlk175645677"/>
      <w:r w:rsidRPr="003678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Administrator danych osobowych</w:t>
      </w:r>
    </w:p>
    <w:bookmarkEnd w:id="0"/>
    <w:p w14:paraId="3BA3BFDF" w14:textId="77777777" w:rsidR="00AF723A" w:rsidRPr="003678CE" w:rsidRDefault="00AF723A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25495F" w14:textId="77777777" w:rsidR="003678CE" w:rsidRPr="003678CE" w:rsidRDefault="000B0864" w:rsidP="003678CE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3678CE">
        <w:rPr>
          <w:rFonts w:ascii="Arial" w:eastAsia="Times New Roman" w:hAnsi="Arial" w:cs="Arial"/>
          <w:sz w:val="20"/>
          <w:szCs w:val="20"/>
          <w:lang w:eastAsia="pl-PL"/>
        </w:rPr>
        <w:t>Administratorem Twoich danych osobowych</w:t>
      </w:r>
      <w:r w:rsidR="00034CB7" w:rsidRPr="003678CE">
        <w:rPr>
          <w:rFonts w:ascii="Arial" w:eastAsia="Times New Roman" w:hAnsi="Arial" w:cs="Arial"/>
          <w:sz w:val="20"/>
          <w:szCs w:val="20"/>
          <w:lang w:eastAsia="pl-PL"/>
        </w:rPr>
        <w:t xml:space="preserve"> (dalej: „</w:t>
      </w:r>
      <w:r w:rsidR="00034CB7" w:rsidRPr="003678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Dane</w:t>
      </w:r>
      <w:r w:rsidR="00034CB7" w:rsidRPr="003678CE">
        <w:rPr>
          <w:rFonts w:ascii="Arial" w:eastAsia="Times New Roman" w:hAnsi="Arial" w:cs="Arial"/>
          <w:sz w:val="20"/>
          <w:szCs w:val="20"/>
          <w:lang w:eastAsia="pl-PL"/>
        </w:rPr>
        <w:t>”)</w:t>
      </w:r>
      <w:r w:rsidRPr="003678CE">
        <w:rPr>
          <w:rFonts w:ascii="Arial" w:eastAsia="Times New Roman" w:hAnsi="Arial" w:cs="Arial"/>
          <w:sz w:val="20"/>
          <w:szCs w:val="20"/>
          <w:lang w:eastAsia="pl-PL"/>
        </w:rPr>
        <w:t xml:space="preserve"> jest</w:t>
      </w:r>
      <w:r w:rsidR="003678CE" w:rsidRPr="00367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3678CE" w:rsidRPr="003678CE">
        <w:rPr>
          <w:rFonts w:ascii="Arial" w:hAnsi="Arial" w:cs="Arial"/>
          <w:sz w:val="20"/>
          <w:szCs w:val="20"/>
        </w:rPr>
        <w:t>jest</w:t>
      </w:r>
      <w:proofErr w:type="spellEnd"/>
      <w:r w:rsidR="003678CE" w:rsidRPr="003678CE">
        <w:rPr>
          <w:rFonts w:ascii="Arial" w:hAnsi="Arial" w:cs="Arial"/>
          <w:sz w:val="20"/>
          <w:szCs w:val="20"/>
        </w:rPr>
        <w:t xml:space="preserve"> </w:t>
      </w:r>
      <w:r w:rsidR="003678CE" w:rsidRPr="003678CE">
        <w:rPr>
          <w:rFonts w:ascii="Arial" w:hAnsi="Arial" w:cs="Arial"/>
          <w:b/>
          <w:bCs/>
          <w:sz w:val="20"/>
          <w:szCs w:val="20"/>
        </w:rPr>
        <w:t>Fundacja PRESIDIUM z siedzibą w Toruniu</w:t>
      </w:r>
      <w:r w:rsidR="003678CE" w:rsidRPr="003678CE">
        <w:rPr>
          <w:rFonts w:ascii="Arial" w:hAnsi="Arial" w:cs="Arial"/>
          <w:sz w:val="20"/>
          <w:szCs w:val="20"/>
        </w:rPr>
        <w:t xml:space="preserve"> (87-100), ul. Bolesława Chrobrego 63A, wpisana do rejestru stowarzyszeń Krajowego Rejestru Sądowego, prowadzonego przez Sąd Rejonowy w Toruniu, VII Wydział Gospodarczy KRS pod numerem KRS: 0000551827, NIP: 9562310957, REGON: 361162970 (dalej: „</w:t>
      </w:r>
      <w:r w:rsidR="003678CE" w:rsidRPr="003678CE">
        <w:rPr>
          <w:rFonts w:ascii="Arial" w:hAnsi="Arial" w:cs="Arial"/>
          <w:b/>
          <w:bCs/>
          <w:sz w:val="20"/>
          <w:szCs w:val="20"/>
        </w:rPr>
        <w:t>Administrator</w:t>
      </w:r>
      <w:r w:rsidR="003678CE" w:rsidRPr="003678CE">
        <w:rPr>
          <w:rFonts w:ascii="Arial" w:hAnsi="Arial" w:cs="Arial"/>
          <w:sz w:val="20"/>
          <w:szCs w:val="20"/>
        </w:rPr>
        <w:t xml:space="preserve">”). </w:t>
      </w:r>
    </w:p>
    <w:p w14:paraId="695B9574" w14:textId="010B11FC" w:rsidR="002F5B73" w:rsidRPr="003678CE" w:rsidRDefault="002F5B73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val="pl" w:eastAsia="pl-PL"/>
        </w:rPr>
      </w:pPr>
    </w:p>
    <w:p w14:paraId="20BDADFE" w14:textId="7C97C91B" w:rsidR="00E228F7" w:rsidRPr="003678CE" w:rsidRDefault="00E228F7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78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Kontakt z Administratorem</w:t>
      </w:r>
    </w:p>
    <w:p w14:paraId="0F15E57C" w14:textId="77777777" w:rsidR="00AF723A" w:rsidRPr="003678CE" w:rsidRDefault="00AF723A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B31FC6" w14:textId="77777777" w:rsidR="00034CB7" w:rsidRPr="003678CE" w:rsidRDefault="00034CB7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78CE">
        <w:rPr>
          <w:rFonts w:ascii="Arial" w:eastAsia="Times New Roman" w:hAnsi="Arial" w:cs="Arial"/>
          <w:sz w:val="20"/>
          <w:szCs w:val="20"/>
          <w:lang w:eastAsia="pl-PL"/>
        </w:rPr>
        <w:t>Z Administratorem można skontaktować się:</w:t>
      </w:r>
    </w:p>
    <w:p w14:paraId="4F807434" w14:textId="77777777" w:rsidR="00034CB7" w:rsidRPr="003678CE" w:rsidRDefault="00034CB7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7485BA" w14:textId="77777777" w:rsidR="00034CB7" w:rsidRPr="003678CE" w:rsidRDefault="00034CB7" w:rsidP="00D71EF4">
      <w:pPr>
        <w:pStyle w:val="Akapitzlist"/>
        <w:numPr>
          <w:ilvl w:val="0"/>
          <w:numId w:val="23"/>
        </w:numPr>
        <w:shd w:val="clear" w:color="auto" w:fill="FFFFFF"/>
        <w:spacing w:before="0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78CE">
        <w:rPr>
          <w:rFonts w:ascii="Arial" w:eastAsia="Times New Roman" w:hAnsi="Arial" w:cs="Arial"/>
          <w:sz w:val="20"/>
          <w:szCs w:val="20"/>
          <w:lang w:eastAsia="pl-PL"/>
        </w:rPr>
        <w:t>listownie na ww. adres siedziby Administratora;</w:t>
      </w:r>
    </w:p>
    <w:p w14:paraId="0A08C24B" w14:textId="4A23A086" w:rsidR="00034CB7" w:rsidRPr="003678CE" w:rsidRDefault="00034CB7" w:rsidP="00D71EF4">
      <w:pPr>
        <w:pStyle w:val="Akapitzlist"/>
        <w:numPr>
          <w:ilvl w:val="0"/>
          <w:numId w:val="23"/>
        </w:numPr>
        <w:shd w:val="clear" w:color="auto" w:fill="FFFFFF"/>
        <w:spacing w:before="0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78CE">
        <w:rPr>
          <w:rFonts w:ascii="Arial" w:eastAsia="Times New Roman" w:hAnsi="Arial" w:cs="Arial"/>
          <w:sz w:val="20"/>
          <w:szCs w:val="20"/>
          <w:lang w:eastAsia="pl-PL"/>
        </w:rPr>
        <w:t xml:space="preserve">pod adresem e-mail: </w:t>
      </w:r>
      <w:hyperlink r:id="rId7" w:history="1">
        <w:r w:rsidR="003678CE" w:rsidRPr="003678CE">
          <w:rPr>
            <w:rStyle w:val="Hipercze"/>
            <w:rFonts w:ascii="Arial" w:hAnsi="Arial" w:cs="Arial"/>
            <w:sz w:val="20"/>
            <w:szCs w:val="20"/>
          </w:rPr>
          <w:t>biuro@fundacjapresidium.pl</w:t>
        </w:r>
      </w:hyperlink>
      <w:r w:rsidRPr="003678CE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7E7C22F" w14:textId="6503AE5E" w:rsidR="00034CB7" w:rsidRPr="003678CE" w:rsidRDefault="00034CB7" w:rsidP="00D71EF4">
      <w:pPr>
        <w:pStyle w:val="Akapitzlist"/>
        <w:numPr>
          <w:ilvl w:val="0"/>
          <w:numId w:val="23"/>
        </w:numPr>
        <w:shd w:val="clear" w:color="auto" w:fill="FFFFFF"/>
        <w:spacing w:before="0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78CE">
        <w:rPr>
          <w:rFonts w:ascii="Arial" w:eastAsia="Times New Roman" w:hAnsi="Arial" w:cs="Arial"/>
          <w:sz w:val="20"/>
          <w:szCs w:val="20"/>
          <w:lang w:eastAsia="pl-PL"/>
        </w:rPr>
        <w:t>pod numerem telefonu: +48 (56) 622 46 46.</w:t>
      </w:r>
      <w:r w:rsidRPr="003678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2BB0C9C0" w14:textId="77777777" w:rsidR="00086F8A" w:rsidRPr="00086F8A" w:rsidRDefault="00086F8A" w:rsidP="00086F8A">
      <w:pPr>
        <w:shd w:val="clear" w:color="auto" w:fill="FFFFFF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</w:p>
    <w:p w14:paraId="73D89926" w14:textId="03C261B2" w:rsidR="006A6A24" w:rsidRPr="00034CB7" w:rsidRDefault="006A6A24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Prawa</w:t>
      </w:r>
    </w:p>
    <w:p w14:paraId="57782956" w14:textId="77777777" w:rsidR="006A6A24" w:rsidRDefault="006A6A24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DA81" w14:textId="17F4667C" w:rsidR="00034CB7" w:rsidRPr="00034CB7" w:rsidRDefault="00034CB7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Przysługuje Ci prawo dostępu do Twoich </w:t>
      </w: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anych, w tym uzyskania ich kopii, żądania ich sprostowania, usunięcia lub ograniczenia przetwarzania, </w:t>
      </w:r>
      <w:r w:rsidR="00226E14">
        <w:rPr>
          <w:rFonts w:ascii="Arial" w:eastAsia="Times New Roman" w:hAnsi="Arial" w:cs="Arial"/>
          <w:sz w:val="20"/>
          <w:szCs w:val="20"/>
          <w:lang w:eastAsia="pl-PL"/>
        </w:rPr>
        <w:t xml:space="preserve">przenoszenia Danych do innego administratora, 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>wniesienia sprzeciwu wobec ich przetwarzania, a także wniesienia skargi do Prezesa Urzędu Ochrony Danych – na zasadach wynikających z bezwzględnie obowiązujących przepisów prawa.</w:t>
      </w:r>
    </w:p>
    <w:p w14:paraId="6055F3EF" w14:textId="77777777" w:rsidR="00034CB7" w:rsidRDefault="00034CB7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9C767A" w14:textId="5E9E997F" w:rsidR="00E22847" w:rsidRPr="00034CB7" w:rsidRDefault="00E22847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Jeżeli podstawą przetwarzania </w:t>
      </w:r>
      <w:r w:rsidR="00FE0157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>anych jest zgoda, masz prawo ją cofnąć w dowolny sposób, w dowolnym momencie, co pozostaje bez wpływu na zgodność z prawem przetwarzania, którego dokonano na podstawie zgody przed jej cofnięciem.</w:t>
      </w:r>
    </w:p>
    <w:p w14:paraId="119CD9A8" w14:textId="77777777" w:rsidR="00E83699" w:rsidRPr="00034CB7" w:rsidRDefault="00E8369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A08C59" w14:textId="58F7021C" w:rsidR="00E83699" w:rsidRPr="00034CB7" w:rsidRDefault="00E8369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Hlk175645697"/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Przetwarzanie </w:t>
      </w:r>
      <w:r w:rsidR="00FE01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anych poza Europejskim Obszarem Gospodarczym</w:t>
      </w:r>
    </w:p>
    <w:bookmarkEnd w:id="1"/>
    <w:p w14:paraId="0CA1E7A5" w14:textId="77777777" w:rsidR="00E83699" w:rsidRPr="00034CB7" w:rsidRDefault="00E8369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A5EEF" w14:textId="566A32EE" w:rsidR="00936874" w:rsidRDefault="00034CB7" w:rsidP="00D71EF4">
      <w:pPr>
        <w:shd w:val="clear" w:color="auto" w:fill="FFFFFF"/>
        <w:spacing w:before="0"/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>Administrator nie dokonuje transferu Danych poza Europejski Obszar Gospodarczy.</w:t>
      </w:r>
    </w:p>
    <w:p w14:paraId="6CBC910F" w14:textId="77777777" w:rsidR="00D71EF4" w:rsidRDefault="00D71EF4" w:rsidP="00D71EF4">
      <w:pPr>
        <w:shd w:val="clear" w:color="auto" w:fill="FFFFFF"/>
        <w:spacing w:before="0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721931" w14:textId="2A60EC3E" w:rsidR="006A6A24" w:rsidRPr="00034CB7" w:rsidRDefault="00AD12EE" w:rsidP="00D71EF4">
      <w:pPr>
        <w:spacing w:before="0"/>
        <w:ind w:left="0"/>
        <w:jc w:val="both"/>
        <w:rPr>
          <w:rFonts w:ascii="Arial" w:hAnsi="Arial" w:cs="Arial"/>
          <w:sz w:val="20"/>
          <w:szCs w:val="20"/>
        </w:rPr>
      </w:pPr>
      <w:r w:rsidRPr="00034CB7">
        <w:rPr>
          <w:rFonts w:ascii="Arial" w:hAnsi="Arial" w:cs="Arial"/>
          <w:b/>
          <w:bCs/>
          <w:color w:val="0000FF"/>
          <w:sz w:val="20"/>
          <w:szCs w:val="20"/>
        </w:rPr>
        <w:t xml:space="preserve">Pozostałe informacje zostały podzielone odpowiednio do grup osób, których </w:t>
      </w:r>
      <w:r w:rsidR="00CE55A4">
        <w:rPr>
          <w:rFonts w:ascii="Arial" w:hAnsi="Arial" w:cs="Arial"/>
          <w:b/>
          <w:bCs/>
          <w:color w:val="0000FF"/>
          <w:sz w:val="20"/>
          <w:szCs w:val="20"/>
        </w:rPr>
        <w:t>D</w:t>
      </w:r>
      <w:r w:rsidRPr="00034CB7">
        <w:rPr>
          <w:rFonts w:ascii="Arial" w:hAnsi="Arial" w:cs="Arial"/>
          <w:b/>
          <w:bCs/>
          <w:color w:val="0000FF"/>
          <w:sz w:val="20"/>
          <w:szCs w:val="20"/>
        </w:rPr>
        <w:t xml:space="preserve">ane są przetwarzane: </w:t>
      </w:r>
    </w:p>
    <w:p w14:paraId="673326BE" w14:textId="77777777" w:rsidR="001F7B2C" w:rsidRPr="00034CB7" w:rsidRDefault="001F7B2C" w:rsidP="00D71EF4">
      <w:pPr>
        <w:spacing w:before="0"/>
        <w:ind w:left="0"/>
        <w:rPr>
          <w:rFonts w:ascii="Arial" w:hAnsi="Arial" w:cs="Arial"/>
          <w:sz w:val="20"/>
          <w:szCs w:val="20"/>
        </w:rPr>
      </w:pPr>
    </w:p>
    <w:p w14:paraId="3B7A9946" w14:textId="7ABACD78" w:rsidR="001B58F1" w:rsidRDefault="001B58F1" w:rsidP="00D71EF4">
      <w:pPr>
        <w:pStyle w:val="Akapitzlist"/>
        <w:numPr>
          <w:ilvl w:val="0"/>
          <w:numId w:val="17"/>
        </w:numPr>
        <w:spacing w:before="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UŻYTKOWNICY STRONY INTERNETOWEJ</w:t>
      </w:r>
    </w:p>
    <w:p w14:paraId="7DA7FA30" w14:textId="512ECF62" w:rsidR="00E6156F" w:rsidRDefault="007305A3" w:rsidP="00D71EF4">
      <w:pPr>
        <w:pStyle w:val="Akapitzlist"/>
        <w:numPr>
          <w:ilvl w:val="0"/>
          <w:numId w:val="17"/>
        </w:numPr>
        <w:spacing w:before="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34CB7">
        <w:rPr>
          <w:rFonts w:ascii="Arial" w:hAnsi="Arial" w:cs="Arial"/>
          <w:sz w:val="20"/>
          <w:szCs w:val="20"/>
        </w:rPr>
        <w:t xml:space="preserve">OSOBY KONTAKTUJĄCE SIĘ </w:t>
      </w:r>
      <w:r w:rsidR="001B58F1">
        <w:rPr>
          <w:rFonts w:ascii="Arial" w:hAnsi="Arial" w:cs="Arial"/>
          <w:sz w:val="20"/>
          <w:szCs w:val="20"/>
        </w:rPr>
        <w:t xml:space="preserve">Z ADMINISTRATOREM (NP. </w:t>
      </w:r>
      <w:r w:rsidRPr="00034CB7">
        <w:rPr>
          <w:rFonts w:ascii="Arial" w:hAnsi="Arial" w:cs="Arial"/>
          <w:sz w:val="20"/>
          <w:szCs w:val="20"/>
        </w:rPr>
        <w:t>POPRZEZ POCZTĘ E-MAIL</w:t>
      </w:r>
      <w:r w:rsidR="001B58F1">
        <w:rPr>
          <w:rFonts w:ascii="Arial" w:hAnsi="Arial" w:cs="Arial"/>
          <w:sz w:val="20"/>
          <w:szCs w:val="20"/>
        </w:rPr>
        <w:t>)</w:t>
      </w:r>
    </w:p>
    <w:p w14:paraId="7E628F3C" w14:textId="77777777" w:rsidR="00034CB7" w:rsidRPr="00034CB7" w:rsidRDefault="00034CB7" w:rsidP="00D71EF4">
      <w:pPr>
        <w:pStyle w:val="Akapitzlist"/>
        <w:spacing w:before="0"/>
        <w:ind w:left="567"/>
        <w:contextualSpacing w:val="0"/>
        <w:rPr>
          <w:rFonts w:ascii="Arial" w:hAnsi="Arial" w:cs="Arial"/>
          <w:sz w:val="20"/>
          <w:szCs w:val="20"/>
        </w:rPr>
      </w:pPr>
    </w:p>
    <w:p w14:paraId="1BCED3E0" w14:textId="1AE50E15" w:rsidR="001B58F1" w:rsidRDefault="001B58F1" w:rsidP="00D71EF4">
      <w:pPr>
        <w:pStyle w:val="Akapitzlist"/>
        <w:numPr>
          <w:ilvl w:val="0"/>
          <w:numId w:val="6"/>
        </w:numPr>
        <w:spacing w:before="0"/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DLA UŻYTKOWNIKÓW STRONY INTERNETOWEJ</w:t>
      </w:r>
    </w:p>
    <w:p w14:paraId="79B75C9E" w14:textId="77777777" w:rsidR="001B58F1" w:rsidRDefault="001B58F1" w:rsidP="00D71EF4">
      <w:pPr>
        <w:spacing w:before="0"/>
        <w:ind w:left="0"/>
        <w:rPr>
          <w:rFonts w:ascii="Arial" w:hAnsi="Arial" w:cs="Arial"/>
          <w:b/>
          <w:bCs/>
          <w:sz w:val="20"/>
          <w:szCs w:val="20"/>
        </w:rPr>
      </w:pPr>
    </w:p>
    <w:p w14:paraId="6C1F968B" w14:textId="7B1D84FA" w:rsidR="001B58F1" w:rsidRDefault="001B58F1" w:rsidP="00D71EF4">
      <w:pPr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 przetwarzania Danych</w:t>
      </w:r>
    </w:p>
    <w:p w14:paraId="67CDB808" w14:textId="77777777" w:rsidR="001B58F1" w:rsidRDefault="001B58F1" w:rsidP="00D71EF4">
      <w:pPr>
        <w:spacing w:before="0"/>
        <w:ind w:left="0"/>
        <w:rPr>
          <w:rFonts w:ascii="Arial" w:hAnsi="Arial" w:cs="Arial"/>
          <w:b/>
          <w:bCs/>
          <w:sz w:val="20"/>
          <w:szCs w:val="20"/>
        </w:rPr>
      </w:pPr>
    </w:p>
    <w:p w14:paraId="324338B3" w14:textId="33DE284B" w:rsidR="001B58F1" w:rsidRDefault="002442E9" w:rsidP="00D71EF4">
      <w:pPr>
        <w:spacing w:before="0"/>
        <w:ind w:left="0"/>
        <w:jc w:val="both"/>
        <w:rPr>
          <w:rFonts w:ascii="Arial" w:hAnsi="Arial" w:cs="Arial"/>
          <w:sz w:val="20"/>
          <w:szCs w:val="20"/>
        </w:rPr>
      </w:pPr>
      <w:r w:rsidRPr="002442E9">
        <w:rPr>
          <w:rFonts w:ascii="Arial" w:hAnsi="Arial" w:cs="Arial"/>
          <w:sz w:val="20"/>
          <w:szCs w:val="20"/>
        </w:rPr>
        <w:t>Twoje Dane będą przetwarzane dla celów świadczenia usług drogą elektroniczną w zakresie zapewnienia użytkownikom dostępu do treści zgromadzonych na stronie internetowej</w:t>
      </w:r>
      <w:r>
        <w:rPr>
          <w:rFonts w:ascii="Arial" w:hAnsi="Arial" w:cs="Arial"/>
          <w:sz w:val="20"/>
          <w:szCs w:val="20"/>
        </w:rPr>
        <w:t>, w celach statystycznych i analitycznych</w:t>
      </w:r>
      <w:r w:rsidR="008B7607">
        <w:rPr>
          <w:rFonts w:ascii="Arial" w:hAnsi="Arial" w:cs="Arial"/>
          <w:sz w:val="20"/>
          <w:szCs w:val="20"/>
        </w:rPr>
        <w:t xml:space="preserve"> oraz obrony przed roszczeniami</w:t>
      </w:r>
      <w:r>
        <w:rPr>
          <w:rFonts w:ascii="Arial" w:hAnsi="Arial" w:cs="Arial"/>
          <w:sz w:val="20"/>
          <w:szCs w:val="20"/>
        </w:rPr>
        <w:t>.</w:t>
      </w:r>
    </w:p>
    <w:p w14:paraId="4D3B91F0" w14:textId="77777777" w:rsidR="002442E9" w:rsidRDefault="002442E9" w:rsidP="00D71EF4">
      <w:pPr>
        <w:spacing w:before="0"/>
        <w:ind w:left="0"/>
        <w:jc w:val="both"/>
        <w:rPr>
          <w:rFonts w:ascii="Arial" w:hAnsi="Arial" w:cs="Arial"/>
          <w:sz w:val="20"/>
          <w:szCs w:val="20"/>
        </w:rPr>
      </w:pPr>
    </w:p>
    <w:p w14:paraId="2FE90345" w14:textId="77777777" w:rsidR="002442E9" w:rsidRPr="00034CB7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Podstawa prawna przetwarzania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anych</w:t>
      </w:r>
    </w:p>
    <w:p w14:paraId="096AAFA8" w14:textId="44FAAB8F" w:rsidR="002442E9" w:rsidRDefault="002442E9" w:rsidP="00D71EF4">
      <w:pPr>
        <w:spacing w:before="0"/>
        <w:ind w:left="0"/>
        <w:jc w:val="both"/>
        <w:rPr>
          <w:rFonts w:ascii="Arial" w:hAnsi="Arial" w:cs="Arial"/>
          <w:sz w:val="20"/>
          <w:szCs w:val="20"/>
        </w:rPr>
      </w:pPr>
    </w:p>
    <w:p w14:paraId="5A0D3281" w14:textId="647413DF" w:rsidR="002442E9" w:rsidRPr="002442E9" w:rsidRDefault="002442E9" w:rsidP="00D71EF4">
      <w:pPr>
        <w:spacing w:before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Twoje Dane będziemy przetwarzać na podstawie art. 6 ust. 1 lit. </w:t>
      </w:r>
      <w:r w:rsidR="008B7607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RODO, tj. niezbędności do realizacji umowy, a także na podstawie prawnie uzasadnionego interesu Administratora, tj. art. 6 ust. 1 lit. f RODO w postaci prowadzenia działań statystycznych i analitycznych</w:t>
      </w:r>
      <w:r w:rsidR="008B7607">
        <w:rPr>
          <w:rFonts w:ascii="Arial" w:hAnsi="Arial" w:cs="Arial"/>
          <w:sz w:val="20"/>
          <w:szCs w:val="20"/>
        </w:rPr>
        <w:t xml:space="preserve"> oraz ochrony prawnej Administratora</w:t>
      </w:r>
      <w:r>
        <w:rPr>
          <w:rFonts w:ascii="Arial" w:hAnsi="Arial" w:cs="Arial"/>
          <w:sz w:val="20"/>
          <w:szCs w:val="20"/>
        </w:rPr>
        <w:t>.</w:t>
      </w:r>
    </w:p>
    <w:p w14:paraId="1B019F89" w14:textId="77777777" w:rsidR="001B58F1" w:rsidRDefault="001B58F1" w:rsidP="00D71EF4">
      <w:pPr>
        <w:spacing w:before="0"/>
        <w:ind w:left="0"/>
        <w:rPr>
          <w:rFonts w:ascii="Arial" w:hAnsi="Arial" w:cs="Arial"/>
          <w:b/>
          <w:bCs/>
          <w:sz w:val="20"/>
          <w:szCs w:val="20"/>
        </w:rPr>
      </w:pPr>
    </w:p>
    <w:p w14:paraId="228CF66B" w14:textId="77777777" w:rsidR="002442E9" w:rsidRPr="00034CB7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Odbiorcy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anych</w:t>
      </w:r>
    </w:p>
    <w:p w14:paraId="14D63972" w14:textId="77777777" w:rsidR="002442E9" w:rsidRPr="00034CB7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668455" w14:textId="2D66E4BF" w:rsidR="002442E9" w:rsidRPr="00034CB7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Odbiorcami </w:t>
      </w: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>anych są podmioty świadczące na rzecz Administratora usługi np. informatyczne, prawne,</w:t>
      </w:r>
      <w:r w:rsidR="008B7607">
        <w:rPr>
          <w:rFonts w:ascii="Arial" w:eastAsia="Times New Roman" w:hAnsi="Arial" w:cs="Arial"/>
          <w:sz w:val="20"/>
          <w:szCs w:val="20"/>
          <w:lang w:eastAsia="pl-PL"/>
        </w:rPr>
        <w:t xml:space="preserve"> dostawcy usług hostingu</w:t>
      </w:r>
      <w:r>
        <w:rPr>
          <w:rFonts w:ascii="Arial" w:eastAsia="Times New Roman" w:hAnsi="Arial" w:cs="Arial"/>
          <w:sz w:val="20"/>
          <w:szCs w:val="20"/>
          <w:lang w:eastAsia="pl-PL"/>
        </w:rPr>
        <w:t>, a także podmioty upoważnione do dostępu do Danych na podstawie bezwzględnie obowiązujących przepisów prawa.</w:t>
      </w:r>
    </w:p>
    <w:p w14:paraId="6CEF9A60" w14:textId="77777777" w:rsidR="002442E9" w:rsidRPr="00034CB7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024B7D" w14:textId="77777777" w:rsidR="002442E9" w:rsidRPr="00034CB7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Czas przechowywania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anych</w:t>
      </w:r>
    </w:p>
    <w:p w14:paraId="5616C291" w14:textId="77777777" w:rsidR="002442E9" w:rsidRPr="00034CB7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330B71" w14:textId="74970644" w:rsidR="002442E9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Dane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będą przetwarzane przez okres niezbędny do zapewnienia funkcjonalności strony internetowej. </w:t>
      </w:r>
    </w:p>
    <w:p w14:paraId="3B4AD4EE" w14:textId="77777777" w:rsidR="002442E9" w:rsidRPr="00034CB7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D770FF" w14:textId="77777777" w:rsidR="002442E9" w:rsidRPr="00034CB7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Obowiązek podania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2416CBDE" w14:textId="77777777" w:rsidR="002442E9" w:rsidRPr="00034CB7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A9051" w14:textId="36C667E1" w:rsidR="001B58F1" w:rsidRDefault="002442E9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Podanie </w:t>
      </w: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anych jest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dobrowolne, ale niezbędne do zapewnienia funkcjonalności strony internetowej. Odmowa podania Danych może skutkować brakiem możliwości skorzystania z treści dostępnych na stronie internetowej. </w:t>
      </w:r>
    </w:p>
    <w:p w14:paraId="38422AC9" w14:textId="77777777" w:rsidR="00B03D8E" w:rsidRDefault="00B03D8E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86E469" w14:textId="77777777" w:rsidR="00B03D8E" w:rsidRPr="00B03D8E" w:rsidRDefault="00B03D8E" w:rsidP="00B03D8E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03D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Zautomatyzowane podejmowanie decyzji, w tym profilowanie</w:t>
      </w:r>
    </w:p>
    <w:p w14:paraId="50F5511B" w14:textId="77777777" w:rsidR="00B03D8E" w:rsidRPr="00B03D8E" w:rsidRDefault="00B03D8E" w:rsidP="00B03D8E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0E03F2" w14:textId="40208D00" w:rsidR="00B03D8E" w:rsidRPr="002442E9" w:rsidRDefault="00B03D8E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3D8E">
        <w:rPr>
          <w:rFonts w:ascii="Arial" w:eastAsia="Times New Roman" w:hAnsi="Arial" w:cs="Arial"/>
          <w:sz w:val="20"/>
          <w:szCs w:val="20"/>
          <w:lang w:eastAsia="pl-PL"/>
        </w:rPr>
        <w:t xml:space="preserve">Administrator nie realizuje działań polegających na zautomatyzowanym podejmowaniu decyzji, w tym profilowaniu. </w:t>
      </w:r>
    </w:p>
    <w:p w14:paraId="0C2CC059" w14:textId="77777777" w:rsidR="001B58F1" w:rsidRPr="001B58F1" w:rsidRDefault="001B58F1" w:rsidP="00D71EF4">
      <w:pPr>
        <w:spacing w:before="0"/>
        <w:ind w:left="0"/>
        <w:rPr>
          <w:rFonts w:ascii="Arial" w:hAnsi="Arial" w:cs="Arial"/>
          <w:b/>
          <w:bCs/>
          <w:sz w:val="20"/>
          <w:szCs w:val="20"/>
        </w:rPr>
      </w:pPr>
    </w:p>
    <w:p w14:paraId="42EB1EFF" w14:textId="2A0EE76C" w:rsidR="00CB4835" w:rsidRPr="00034CB7" w:rsidRDefault="00CB4835" w:rsidP="00D71EF4">
      <w:pPr>
        <w:pStyle w:val="Akapitzlist"/>
        <w:numPr>
          <w:ilvl w:val="0"/>
          <w:numId w:val="6"/>
        </w:numPr>
        <w:spacing w:before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034CB7">
        <w:rPr>
          <w:rFonts w:ascii="Arial" w:hAnsi="Arial" w:cs="Arial"/>
          <w:b/>
          <w:bCs/>
          <w:sz w:val="20"/>
          <w:szCs w:val="20"/>
        </w:rPr>
        <w:t xml:space="preserve">KLAUZULA INFORMACYJNA DLA OSÓB KONTAKTUJĄCYCH SIĘ </w:t>
      </w:r>
      <w:r w:rsidR="000242A9" w:rsidRPr="00034CB7">
        <w:rPr>
          <w:rFonts w:ascii="Arial" w:hAnsi="Arial" w:cs="Arial"/>
          <w:b/>
          <w:bCs/>
          <w:sz w:val="20"/>
          <w:szCs w:val="20"/>
        </w:rPr>
        <w:t xml:space="preserve">Z ADMINISTRATOREM </w:t>
      </w:r>
      <w:r w:rsidR="00725CED" w:rsidRPr="00034CB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4B947FC" w14:textId="12D8C6ED" w:rsidR="0007132A" w:rsidRPr="00034CB7" w:rsidRDefault="0007132A" w:rsidP="00D71EF4">
      <w:pPr>
        <w:spacing w:before="0"/>
        <w:ind w:left="0"/>
        <w:rPr>
          <w:rFonts w:ascii="Arial" w:hAnsi="Arial" w:cs="Arial"/>
          <w:sz w:val="20"/>
          <w:szCs w:val="20"/>
        </w:rPr>
      </w:pPr>
    </w:p>
    <w:p w14:paraId="34B963FF" w14:textId="665F5FBA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Cel przetwarzania </w:t>
      </w:r>
      <w:r w:rsidR="00411A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anych</w:t>
      </w:r>
    </w:p>
    <w:p w14:paraId="473E0527" w14:textId="77777777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9F5B7C" w14:textId="65E14AB0" w:rsidR="00411A5E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Twoje 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>ane przetwarzamy w celu obsługi zgłoszenia skierowanego do nas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 xml:space="preserve">, odpowiedzi na wszelkie skierowana pytania lub wnioski oraz prowadzenia dalszej korespondencji w tym zakresie. Dane mogą być również przetwarzane w celu ustalenia, dochodzenia lub obrony przed roszczeniami. </w:t>
      </w:r>
    </w:p>
    <w:p w14:paraId="39D39E5F" w14:textId="77777777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6F7FCD" w14:textId="41C2C836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Podstawa prawna przetwarzania </w:t>
      </w:r>
      <w:r w:rsidR="00411A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anych </w:t>
      </w:r>
    </w:p>
    <w:p w14:paraId="7E86946A" w14:textId="77777777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13A37D4D" w14:textId="5232988B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Twoje 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ane będziemy przetwarzać na podstawie 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 xml:space="preserve">prawnie 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uzasadnionego interesu Administratora, tj. art. 6 ust. 1 lit. f RODO 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 xml:space="preserve">w postaci konieczności 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>obsług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 otrzymywanych zgłoszeń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 xml:space="preserve">, odpowiedzi na wszelkie skierowane pytania lub wnioski oraz prowadzenia dalszej korespondencji w tym zakresie, a także 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>zapewnieni</w:t>
      </w:r>
      <w:r w:rsidR="0090745D"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ochrony prawnej umożliwiającej Administratorowi ustalenie, dochodzenie lub obronę przed roszczeniami. </w:t>
      </w:r>
    </w:p>
    <w:p w14:paraId="13916165" w14:textId="020AA5A1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57CD864" w14:textId="1F94B420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Odbiorcy </w:t>
      </w:r>
      <w:r w:rsidR="00411A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anych</w:t>
      </w:r>
    </w:p>
    <w:p w14:paraId="4186428E" w14:textId="77777777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3059BB" w14:textId="3F409EBA" w:rsidR="000B0864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Twoje 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>ane mogą być udostępnione podmiotom zewnętrznym świadczącym na rzecz Administratora usługi np. prawne, doradcze</w:t>
      </w:r>
      <w:r w:rsidR="00CE0AEC" w:rsidRPr="00034CB7">
        <w:rPr>
          <w:rFonts w:ascii="Arial" w:eastAsia="Times New Roman" w:hAnsi="Arial" w:cs="Arial"/>
          <w:sz w:val="20"/>
          <w:szCs w:val="20"/>
          <w:lang w:eastAsia="pl-PL"/>
        </w:rPr>
        <w:t>, serwisowe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 lub informatyczne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>, a także podmiotom upoważnionym do dostępu do Danych na podstawie bezwzględnie obowiązujących przepisów prawa.</w:t>
      </w:r>
    </w:p>
    <w:p w14:paraId="07EB069D" w14:textId="77777777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E696450" w14:textId="0DBA9C99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Czas przechowywania </w:t>
      </w:r>
      <w:r w:rsidR="00411A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anych</w:t>
      </w:r>
    </w:p>
    <w:p w14:paraId="0C3A4282" w14:textId="77777777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1628DA" w14:textId="6FBA86FE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Twoje 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>ane będziemy przechowywać przez okres obsługi zgłoszenia, a następnie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 xml:space="preserve"> do czasu przedawnienia ewentualnych roszczeń.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72A12CE" w14:textId="77777777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2039FC" w14:textId="09DB366A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Obowiązek podania </w:t>
      </w:r>
      <w:r w:rsidR="00411A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034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anych </w:t>
      </w:r>
    </w:p>
    <w:p w14:paraId="235D4786" w14:textId="77777777" w:rsidR="00CB4835" w:rsidRPr="00034CB7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1BF863" w14:textId="3C8697DD" w:rsidR="004E418C" w:rsidRDefault="00CB4835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Podanie 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>Da</w:t>
      </w:r>
      <w:r w:rsidRPr="00034CB7">
        <w:rPr>
          <w:rFonts w:ascii="Arial" w:eastAsia="Times New Roman" w:hAnsi="Arial" w:cs="Arial"/>
          <w:sz w:val="20"/>
          <w:szCs w:val="20"/>
          <w:lang w:eastAsia="pl-PL"/>
        </w:rPr>
        <w:t xml:space="preserve">nych jest dobrowolne, jednak brak ich podania uniemożliwi </w:t>
      </w:r>
      <w:r w:rsidR="00411A5E">
        <w:rPr>
          <w:rFonts w:ascii="Arial" w:eastAsia="Times New Roman" w:hAnsi="Arial" w:cs="Arial"/>
          <w:sz w:val="20"/>
          <w:szCs w:val="20"/>
          <w:lang w:eastAsia="pl-PL"/>
        </w:rPr>
        <w:t xml:space="preserve">prowadzenie korespondencji. Odmowa podania danych może skutkować brakiem możliwości odpowiedzi na Twoje pytania i prowadzenia dalszej korespondencji. </w:t>
      </w:r>
    </w:p>
    <w:p w14:paraId="42017E3C" w14:textId="77777777" w:rsidR="00B03D8E" w:rsidRDefault="00B03D8E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FDE1D7" w14:textId="77777777" w:rsidR="00B03D8E" w:rsidRPr="00B03D8E" w:rsidRDefault="00B03D8E" w:rsidP="00B03D8E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200539659"/>
      <w:r w:rsidRPr="00B03D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Zautomatyzowane podejmowanie decyzji, w tym profilowanie</w:t>
      </w:r>
    </w:p>
    <w:p w14:paraId="20865880" w14:textId="77777777" w:rsidR="00B03D8E" w:rsidRDefault="00B03D8E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C775B4" w14:textId="723E4817" w:rsidR="00B03D8E" w:rsidRDefault="00B03D8E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Administrator nie realizuje działań polegających na zautomatyzowanym podejmowaniu decyzji, w tym profilowaniu. </w:t>
      </w:r>
    </w:p>
    <w:bookmarkEnd w:id="2"/>
    <w:p w14:paraId="36875E8B" w14:textId="77777777" w:rsidR="00AD680B" w:rsidRDefault="00AD680B" w:rsidP="00D71EF4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817E1D" w14:textId="77777777" w:rsidR="00B03D8E" w:rsidRPr="00AD680B" w:rsidRDefault="00B03D8E" w:rsidP="00AD680B">
      <w:pPr>
        <w:shd w:val="clear" w:color="auto" w:fill="FFFFFF"/>
        <w:spacing w:before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B03D8E" w:rsidRPr="00AD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EDB6" w14:textId="77777777" w:rsidR="006244C6" w:rsidRDefault="006244C6" w:rsidP="001B58F1">
      <w:pPr>
        <w:spacing w:before="0"/>
      </w:pPr>
      <w:r>
        <w:separator/>
      </w:r>
    </w:p>
  </w:endnote>
  <w:endnote w:type="continuationSeparator" w:id="0">
    <w:p w14:paraId="489C6161" w14:textId="77777777" w:rsidR="006244C6" w:rsidRDefault="006244C6" w:rsidP="001B58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421D" w14:textId="77777777" w:rsidR="006244C6" w:rsidRDefault="006244C6" w:rsidP="001B58F1">
      <w:pPr>
        <w:spacing w:before="0"/>
      </w:pPr>
      <w:r>
        <w:separator/>
      </w:r>
    </w:p>
  </w:footnote>
  <w:footnote w:type="continuationSeparator" w:id="0">
    <w:p w14:paraId="09B8780D" w14:textId="77777777" w:rsidR="006244C6" w:rsidRDefault="006244C6" w:rsidP="001B58F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481"/>
    <w:multiLevelType w:val="hybridMultilevel"/>
    <w:tmpl w:val="E9DAE2D2"/>
    <w:lvl w:ilvl="0" w:tplc="6B8651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15D1"/>
    <w:multiLevelType w:val="hybridMultilevel"/>
    <w:tmpl w:val="50B6B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D5F"/>
    <w:multiLevelType w:val="hybridMultilevel"/>
    <w:tmpl w:val="30904C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9EC09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14D3"/>
    <w:multiLevelType w:val="hybridMultilevel"/>
    <w:tmpl w:val="09068DD4"/>
    <w:lvl w:ilvl="0" w:tplc="FFFFFFFF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7E8A44C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A54B1F"/>
    <w:multiLevelType w:val="hybridMultilevel"/>
    <w:tmpl w:val="637C1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33763"/>
    <w:multiLevelType w:val="hybridMultilevel"/>
    <w:tmpl w:val="6AE42F6C"/>
    <w:lvl w:ilvl="0" w:tplc="8CA2BB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966183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4941"/>
    <w:multiLevelType w:val="hybridMultilevel"/>
    <w:tmpl w:val="15B89D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B24750"/>
    <w:multiLevelType w:val="hybridMultilevel"/>
    <w:tmpl w:val="C31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538A7"/>
    <w:multiLevelType w:val="hybridMultilevel"/>
    <w:tmpl w:val="F1249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1168"/>
    <w:multiLevelType w:val="hybridMultilevel"/>
    <w:tmpl w:val="F36AC53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42D0A"/>
    <w:multiLevelType w:val="hybridMultilevel"/>
    <w:tmpl w:val="4B7670B8"/>
    <w:lvl w:ilvl="0" w:tplc="5BFA1BA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A009C"/>
    <w:multiLevelType w:val="hybridMultilevel"/>
    <w:tmpl w:val="D5C47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9D8BE7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21CC"/>
    <w:multiLevelType w:val="hybridMultilevel"/>
    <w:tmpl w:val="75166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3A0EB5"/>
    <w:multiLevelType w:val="hybridMultilevel"/>
    <w:tmpl w:val="BDCCE2B6"/>
    <w:lvl w:ilvl="0" w:tplc="C03668C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8B14C8"/>
    <w:multiLevelType w:val="hybridMultilevel"/>
    <w:tmpl w:val="6958B1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1050E"/>
    <w:multiLevelType w:val="hybridMultilevel"/>
    <w:tmpl w:val="29E251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86D8C"/>
    <w:multiLevelType w:val="hybridMultilevel"/>
    <w:tmpl w:val="F1447A92"/>
    <w:lvl w:ilvl="0" w:tplc="09EC09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AE0B15"/>
    <w:multiLevelType w:val="hybridMultilevel"/>
    <w:tmpl w:val="A33E0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A5113"/>
    <w:multiLevelType w:val="multilevel"/>
    <w:tmpl w:val="3C6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53F54"/>
    <w:multiLevelType w:val="multilevel"/>
    <w:tmpl w:val="5290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983AD5"/>
    <w:multiLevelType w:val="hybridMultilevel"/>
    <w:tmpl w:val="720A5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61DFA"/>
    <w:multiLevelType w:val="hybridMultilevel"/>
    <w:tmpl w:val="7C427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37578"/>
    <w:multiLevelType w:val="multilevel"/>
    <w:tmpl w:val="9610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68773D"/>
    <w:multiLevelType w:val="hybridMultilevel"/>
    <w:tmpl w:val="458210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9E174FD"/>
    <w:multiLevelType w:val="multilevel"/>
    <w:tmpl w:val="7CD2EA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CD3782"/>
    <w:multiLevelType w:val="multilevel"/>
    <w:tmpl w:val="8A64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152526">
    <w:abstractNumId w:val="7"/>
  </w:num>
  <w:num w:numId="2" w16cid:durableId="1285186211">
    <w:abstractNumId w:val="17"/>
  </w:num>
  <w:num w:numId="3" w16cid:durableId="1604410903">
    <w:abstractNumId w:val="25"/>
  </w:num>
  <w:num w:numId="4" w16cid:durableId="905921056">
    <w:abstractNumId w:val="24"/>
  </w:num>
  <w:num w:numId="5" w16cid:durableId="761802723">
    <w:abstractNumId w:val="22"/>
  </w:num>
  <w:num w:numId="6" w16cid:durableId="1764453143">
    <w:abstractNumId w:val="0"/>
  </w:num>
  <w:num w:numId="7" w16cid:durableId="2081756702">
    <w:abstractNumId w:val="9"/>
  </w:num>
  <w:num w:numId="8" w16cid:durableId="1893882792">
    <w:abstractNumId w:val="14"/>
  </w:num>
  <w:num w:numId="9" w16cid:durableId="213198466">
    <w:abstractNumId w:val="20"/>
  </w:num>
  <w:num w:numId="10" w16cid:durableId="1336610537">
    <w:abstractNumId w:val="4"/>
  </w:num>
  <w:num w:numId="11" w16cid:durableId="1389576671">
    <w:abstractNumId w:val="15"/>
  </w:num>
  <w:num w:numId="12" w16cid:durableId="732848137">
    <w:abstractNumId w:val="1"/>
  </w:num>
  <w:num w:numId="13" w16cid:durableId="814377642">
    <w:abstractNumId w:val="11"/>
  </w:num>
  <w:num w:numId="14" w16cid:durableId="487673805">
    <w:abstractNumId w:val="12"/>
  </w:num>
  <w:num w:numId="15" w16cid:durableId="1712341407">
    <w:abstractNumId w:val="18"/>
  </w:num>
  <w:num w:numId="16" w16cid:durableId="650521688">
    <w:abstractNumId w:val="21"/>
  </w:num>
  <w:num w:numId="17" w16cid:durableId="1011104194">
    <w:abstractNumId w:val="8"/>
  </w:num>
  <w:num w:numId="18" w16cid:durableId="1007830098">
    <w:abstractNumId w:val="13"/>
  </w:num>
  <w:num w:numId="19" w16cid:durableId="130097674">
    <w:abstractNumId w:val="3"/>
  </w:num>
  <w:num w:numId="20" w16cid:durableId="757560601">
    <w:abstractNumId w:val="19"/>
  </w:num>
  <w:num w:numId="21" w16cid:durableId="1457408646">
    <w:abstractNumId w:val="6"/>
  </w:num>
  <w:num w:numId="22" w16cid:durableId="1989355009">
    <w:abstractNumId w:val="5"/>
  </w:num>
  <w:num w:numId="23" w16cid:durableId="937639027">
    <w:abstractNumId w:val="16"/>
  </w:num>
  <w:num w:numId="24" w16cid:durableId="1638216159">
    <w:abstractNumId w:val="23"/>
  </w:num>
  <w:num w:numId="25" w16cid:durableId="1208451057">
    <w:abstractNumId w:val="2"/>
  </w:num>
  <w:num w:numId="26" w16cid:durableId="187253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C3MDQxMzSyMDcyNzJV0lEKTi0uzszPAykwrAUA5054HywAAAA="/>
  </w:docVars>
  <w:rsids>
    <w:rsidRoot w:val="00041677"/>
    <w:rsid w:val="000242A9"/>
    <w:rsid w:val="00034CB7"/>
    <w:rsid w:val="00041677"/>
    <w:rsid w:val="000663F9"/>
    <w:rsid w:val="0007132A"/>
    <w:rsid w:val="00086C97"/>
    <w:rsid w:val="00086F8A"/>
    <w:rsid w:val="000A39D9"/>
    <w:rsid w:val="000A750E"/>
    <w:rsid w:val="000B0864"/>
    <w:rsid w:val="000B6AE2"/>
    <w:rsid w:val="001023AC"/>
    <w:rsid w:val="00116CC5"/>
    <w:rsid w:val="00131A42"/>
    <w:rsid w:val="001414BB"/>
    <w:rsid w:val="00172BDA"/>
    <w:rsid w:val="001B58F1"/>
    <w:rsid w:val="001C0528"/>
    <w:rsid w:val="001E5E8F"/>
    <w:rsid w:val="001F7B2C"/>
    <w:rsid w:val="00226E14"/>
    <w:rsid w:val="002306C4"/>
    <w:rsid w:val="002442E9"/>
    <w:rsid w:val="00256474"/>
    <w:rsid w:val="00264196"/>
    <w:rsid w:val="00277766"/>
    <w:rsid w:val="002A76A3"/>
    <w:rsid w:val="002E0C94"/>
    <w:rsid w:val="002E1DDB"/>
    <w:rsid w:val="002F5B73"/>
    <w:rsid w:val="002F7907"/>
    <w:rsid w:val="0031031E"/>
    <w:rsid w:val="00317401"/>
    <w:rsid w:val="00357968"/>
    <w:rsid w:val="003678CE"/>
    <w:rsid w:val="00373196"/>
    <w:rsid w:val="00390A8A"/>
    <w:rsid w:val="003C0E03"/>
    <w:rsid w:val="003C1BF8"/>
    <w:rsid w:val="003C1D19"/>
    <w:rsid w:val="003C2741"/>
    <w:rsid w:val="003D2CAC"/>
    <w:rsid w:val="003D5D47"/>
    <w:rsid w:val="00411A5E"/>
    <w:rsid w:val="00474C29"/>
    <w:rsid w:val="004858CC"/>
    <w:rsid w:val="004C50CA"/>
    <w:rsid w:val="004D49F0"/>
    <w:rsid w:val="004D4CD4"/>
    <w:rsid w:val="004D6EFC"/>
    <w:rsid w:val="004E0C58"/>
    <w:rsid w:val="004E418C"/>
    <w:rsid w:val="00520AA6"/>
    <w:rsid w:val="00541E67"/>
    <w:rsid w:val="00571C61"/>
    <w:rsid w:val="005759D7"/>
    <w:rsid w:val="00596BB9"/>
    <w:rsid w:val="005A3AD8"/>
    <w:rsid w:val="00603602"/>
    <w:rsid w:val="00613263"/>
    <w:rsid w:val="006244C6"/>
    <w:rsid w:val="00671ED1"/>
    <w:rsid w:val="00681BEC"/>
    <w:rsid w:val="00691CB8"/>
    <w:rsid w:val="00696C3D"/>
    <w:rsid w:val="006A6A24"/>
    <w:rsid w:val="006B0D8B"/>
    <w:rsid w:val="0070387B"/>
    <w:rsid w:val="00711ACB"/>
    <w:rsid w:val="00711D04"/>
    <w:rsid w:val="00725CED"/>
    <w:rsid w:val="007305A3"/>
    <w:rsid w:val="007577BD"/>
    <w:rsid w:val="00763D19"/>
    <w:rsid w:val="00764F00"/>
    <w:rsid w:val="0077218F"/>
    <w:rsid w:val="007C286D"/>
    <w:rsid w:val="007F2EA1"/>
    <w:rsid w:val="00800436"/>
    <w:rsid w:val="00801B87"/>
    <w:rsid w:val="0083020E"/>
    <w:rsid w:val="00840E9C"/>
    <w:rsid w:val="00853A60"/>
    <w:rsid w:val="00860B6E"/>
    <w:rsid w:val="00897E7B"/>
    <w:rsid w:val="008A1CC7"/>
    <w:rsid w:val="008A64D1"/>
    <w:rsid w:val="008B7607"/>
    <w:rsid w:val="008E1367"/>
    <w:rsid w:val="0090745D"/>
    <w:rsid w:val="009340EC"/>
    <w:rsid w:val="00936874"/>
    <w:rsid w:val="00985E7B"/>
    <w:rsid w:val="009B7A51"/>
    <w:rsid w:val="009C0D43"/>
    <w:rsid w:val="009F4930"/>
    <w:rsid w:val="009F77CF"/>
    <w:rsid w:val="00A07FF1"/>
    <w:rsid w:val="00A205A9"/>
    <w:rsid w:val="00AB7ADB"/>
    <w:rsid w:val="00AD12EE"/>
    <w:rsid w:val="00AD680B"/>
    <w:rsid w:val="00AE0A07"/>
    <w:rsid w:val="00AF723A"/>
    <w:rsid w:val="00B03D8E"/>
    <w:rsid w:val="00B041D3"/>
    <w:rsid w:val="00B15CA2"/>
    <w:rsid w:val="00B6034D"/>
    <w:rsid w:val="00B64F32"/>
    <w:rsid w:val="00B81412"/>
    <w:rsid w:val="00BD0F94"/>
    <w:rsid w:val="00C14C7F"/>
    <w:rsid w:val="00C4660C"/>
    <w:rsid w:val="00C57A10"/>
    <w:rsid w:val="00C62EE4"/>
    <w:rsid w:val="00C73649"/>
    <w:rsid w:val="00C925A2"/>
    <w:rsid w:val="00CB4835"/>
    <w:rsid w:val="00CC109D"/>
    <w:rsid w:val="00CC1F32"/>
    <w:rsid w:val="00CE0AEC"/>
    <w:rsid w:val="00CE55A4"/>
    <w:rsid w:val="00D71EF4"/>
    <w:rsid w:val="00D77D52"/>
    <w:rsid w:val="00D8132E"/>
    <w:rsid w:val="00DA4AD8"/>
    <w:rsid w:val="00DB3755"/>
    <w:rsid w:val="00DE4A72"/>
    <w:rsid w:val="00E205D1"/>
    <w:rsid w:val="00E22847"/>
    <w:rsid w:val="00E228F7"/>
    <w:rsid w:val="00E30A0C"/>
    <w:rsid w:val="00E324A4"/>
    <w:rsid w:val="00E3690D"/>
    <w:rsid w:val="00E6156F"/>
    <w:rsid w:val="00E7704B"/>
    <w:rsid w:val="00E83699"/>
    <w:rsid w:val="00E854D4"/>
    <w:rsid w:val="00EA3BFC"/>
    <w:rsid w:val="00EF5209"/>
    <w:rsid w:val="00F0331D"/>
    <w:rsid w:val="00F86CCC"/>
    <w:rsid w:val="00FE0157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C067"/>
  <w15:chartTrackingRefBased/>
  <w15:docId w15:val="{08E6D7FD-B0AA-448F-9BD2-C78020FE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88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8E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12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6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4167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167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167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2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2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20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34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72BD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D1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2EE"/>
    <w:pPr>
      <w:spacing w:line="259" w:lineRule="auto"/>
      <w:ind w:left="0"/>
      <w:outlineLvl w:val="9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8F1"/>
    <w:pPr>
      <w:spacing w:befor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8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fundacjapresidiu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634</Words>
  <Characters>4212</Characters>
  <Application>Microsoft Office Word</Application>
  <DocSecurity>0</DocSecurity>
  <Lines>300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Prokop | rpblegal.pl</dc:creator>
  <cp:keywords/>
  <dc:description/>
  <cp:lastModifiedBy>RPB LEGAL</cp:lastModifiedBy>
  <cp:revision>24</cp:revision>
  <dcterms:created xsi:type="dcterms:W3CDTF">2025-06-04T08:22:00Z</dcterms:created>
  <dcterms:modified xsi:type="dcterms:W3CDTF">2025-11-28T10:22:00Z</dcterms:modified>
</cp:coreProperties>
</file>